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87" w:rsidRDefault="001B1B87" w:rsidP="001B1B87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3684"/>
        <w:gridCol w:w="2266"/>
        <w:gridCol w:w="2555"/>
      </w:tblGrid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SN.</w:t>
            </w: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MALZEMENİN ADI</w:t>
            </w: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rPr>
          <w:trHeight w:val="140"/>
        </w:trPr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87" w:rsidTr="005F400D">
        <w:tc>
          <w:tcPr>
            <w:tcW w:w="113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B1B87" w:rsidRDefault="001B1B87" w:rsidP="001B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B87" w:rsidRPr="003845A0" w:rsidRDefault="003845A0" w:rsidP="003845A0">
      <w:pPr>
        <w:jc w:val="both"/>
        <w:rPr>
          <w:rFonts w:ascii="Times New Roman" w:hAnsi="Times New Roman" w:cs="Times New Roman"/>
          <w:sz w:val="18"/>
          <w:szCs w:val="18"/>
        </w:rPr>
      </w:pPr>
      <w:r w:rsidRPr="003845A0">
        <w:rPr>
          <w:rFonts w:ascii="Times New Roman" w:hAnsi="Times New Roman" w:cs="Times New Roman"/>
          <w:sz w:val="18"/>
          <w:szCs w:val="18"/>
        </w:rPr>
        <w:t>**İstenilen malzemenin özellikleri, ölç</w:t>
      </w:r>
      <w:r>
        <w:rPr>
          <w:rFonts w:ascii="Times New Roman" w:hAnsi="Times New Roman" w:cs="Times New Roman"/>
          <w:sz w:val="18"/>
          <w:szCs w:val="18"/>
        </w:rPr>
        <w:t>üsü, modeli açıklamaya yazılmalı,</w:t>
      </w:r>
      <w:r w:rsidRPr="003845A0">
        <w:rPr>
          <w:rFonts w:ascii="Times New Roman" w:hAnsi="Times New Roman" w:cs="Times New Roman"/>
          <w:sz w:val="18"/>
          <w:szCs w:val="18"/>
        </w:rPr>
        <w:t xml:space="preserve"> gerekirse ürünün fotoğrafı eklenmeli.</w:t>
      </w:r>
    </w:p>
    <w:sectPr w:rsidR="001B1B87" w:rsidRPr="003845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2C" w:rsidRDefault="006C082C" w:rsidP="001B1B87">
      <w:pPr>
        <w:spacing w:after="0" w:line="240" w:lineRule="auto"/>
      </w:pPr>
      <w:r>
        <w:separator/>
      </w:r>
    </w:p>
  </w:endnote>
  <w:endnote w:type="continuationSeparator" w:id="0">
    <w:p w:rsidR="006C082C" w:rsidRDefault="006C082C" w:rsidP="001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2C" w:rsidRDefault="006C082C" w:rsidP="001B1B87">
      <w:pPr>
        <w:spacing w:after="0" w:line="240" w:lineRule="auto"/>
      </w:pPr>
      <w:r>
        <w:separator/>
      </w:r>
    </w:p>
  </w:footnote>
  <w:footnote w:type="continuationSeparator" w:id="0">
    <w:p w:rsidR="006C082C" w:rsidRDefault="006C082C" w:rsidP="001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238" w:type="pct"/>
      <w:jc w:val="center"/>
      <w:tblLook w:val="04A0" w:firstRow="1" w:lastRow="0" w:firstColumn="1" w:lastColumn="0" w:noHBand="0" w:noVBand="1"/>
    </w:tblPr>
    <w:tblGrid>
      <w:gridCol w:w="3852"/>
      <w:gridCol w:w="2493"/>
      <w:gridCol w:w="1601"/>
      <w:gridCol w:w="1547"/>
    </w:tblGrid>
    <w:tr w:rsidR="009C0D23" w:rsidRPr="004C536A" w:rsidTr="004C536A">
      <w:trPr>
        <w:trHeight w:val="335"/>
        <w:jc w:val="center"/>
      </w:trPr>
      <w:tc>
        <w:tcPr>
          <w:tcW w:w="2029" w:type="pct"/>
          <w:vMerge w:val="restar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4C536A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4DC7FD99" wp14:editId="0C58B00D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313" w:type="pct"/>
          <w:vMerge w:val="restar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4C536A">
            <w:rPr>
              <w:rFonts w:ascii="Times New Roman" w:eastAsia="Calibri" w:hAnsi="Times New Roman" w:cs="Times New Roman"/>
              <w:b/>
            </w:rPr>
            <w:t>TÜKETİM MALZEMESİ TALEP FORMU</w:t>
          </w:r>
        </w:p>
      </w:tc>
      <w:tc>
        <w:tcPr>
          <w:tcW w:w="843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b/>
              <w:sz w:val="20"/>
              <w:szCs w:val="20"/>
            </w:rPr>
            <w:t>Doküman No</w:t>
          </w:r>
        </w:p>
      </w:tc>
      <w:tc>
        <w:tcPr>
          <w:tcW w:w="815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.03</w:t>
          </w:r>
        </w:p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FRM-001</w:t>
          </w:r>
        </w:p>
      </w:tc>
    </w:tr>
    <w:tr w:rsidR="009C0D23" w:rsidRPr="004C536A" w:rsidTr="004C536A">
      <w:trPr>
        <w:trHeight w:val="335"/>
        <w:jc w:val="center"/>
      </w:trPr>
      <w:tc>
        <w:tcPr>
          <w:tcW w:w="2029" w:type="pct"/>
          <w:vMerge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313" w:type="pct"/>
          <w:vMerge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43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b/>
              <w:sz w:val="20"/>
              <w:szCs w:val="20"/>
            </w:rPr>
            <w:t>Yayın Tarihi</w:t>
          </w:r>
        </w:p>
      </w:tc>
      <w:tc>
        <w:tcPr>
          <w:tcW w:w="815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sz w:val="20"/>
              <w:szCs w:val="20"/>
            </w:rPr>
            <w:t>10.01.2025</w:t>
          </w:r>
        </w:p>
      </w:tc>
    </w:tr>
    <w:tr w:rsidR="009C0D23" w:rsidRPr="004C536A" w:rsidTr="004C536A">
      <w:trPr>
        <w:trHeight w:val="335"/>
        <w:jc w:val="center"/>
      </w:trPr>
      <w:tc>
        <w:tcPr>
          <w:tcW w:w="2029" w:type="pct"/>
          <w:vMerge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313" w:type="pct"/>
          <w:vMerge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43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b/>
              <w:sz w:val="20"/>
              <w:szCs w:val="20"/>
            </w:rPr>
            <w:t>Revizyon No</w:t>
          </w:r>
        </w:p>
      </w:tc>
      <w:tc>
        <w:tcPr>
          <w:tcW w:w="815" w:type="pct"/>
          <w:vAlign w:val="center"/>
        </w:tcPr>
        <w:p w:rsidR="009C0D23" w:rsidRPr="004C536A" w:rsidRDefault="009C0D23" w:rsidP="004C536A">
          <w:pPr>
            <w:tabs>
              <w:tab w:val="center" w:pos="4536"/>
              <w:tab w:val="right" w:pos="9072"/>
            </w:tabs>
            <w:ind w:left="196" w:hanging="196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9C0D23" w:rsidRPr="004C536A" w:rsidTr="004C536A">
      <w:trPr>
        <w:trHeight w:val="335"/>
        <w:jc w:val="center"/>
      </w:trPr>
      <w:tc>
        <w:tcPr>
          <w:tcW w:w="2029" w:type="pct"/>
          <w:vMerge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313" w:type="pct"/>
          <w:vMerge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43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b/>
              <w:sz w:val="20"/>
              <w:szCs w:val="20"/>
            </w:rPr>
            <w:t>Revizyon Tarihi</w:t>
          </w:r>
        </w:p>
      </w:tc>
      <w:tc>
        <w:tcPr>
          <w:tcW w:w="815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9C0D23" w:rsidRPr="004C536A" w:rsidTr="004C536A">
      <w:trPr>
        <w:trHeight w:val="335"/>
        <w:jc w:val="center"/>
      </w:trPr>
      <w:tc>
        <w:tcPr>
          <w:tcW w:w="2029" w:type="pct"/>
          <w:vMerge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313" w:type="pct"/>
          <w:vMerge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43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b/>
              <w:sz w:val="20"/>
              <w:szCs w:val="20"/>
            </w:rPr>
            <w:t>Sayfa No</w:t>
          </w:r>
        </w:p>
      </w:tc>
      <w:tc>
        <w:tcPr>
          <w:tcW w:w="815" w:type="pct"/>
          <w:vAlign w:val="center"/>
        </w:tcPr>
        <w:p w:rsidR="009C0D23" w:rsidRPr="004C536A" w:rsidRDefault="009C0D23" w:rsidP="001B1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C536A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1B1B87" w:rsidRDefault="001B1B87" w:rsidP="001B1B87">
    <w:pPr>
      <w:pStyle w:val="stBilgi"/>
    </w:pPr>
  </w:p>
  <w:p w:rsidR="001B1B87" w:rsidRDefault="001B1B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87"/>
    <w:rsid w:val="001B1B87"/>
    <w:rsid w:val="00253FF5"/>
    <w:rsid w:val="003845A0"/>
    <w:rsid w:val="003B6AFC"/>
    <w:rsid w:val="004C536A"/>
    <w:rsid w:val="00531D68"/>
    <w:rsid w:val="005A1EA8"/>
    <w:rsid w:val="005E0691"/>
    <w:rsid w:val="005F400D"/>
    <w:rsid w:val="005F7F6E"/>
    <w:rsid w:val="006C082C"/>
    <w:rsid w:val="007756EC"/>
    <w:rsid w:val="00806A99"/>
    <w:rsid w:val="009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8EB9C"/>
  <w15:chartTrackingRefBased/>
  <w15:docId w15:val="{F5269DAF-7DEC-4623-895C-A9869EA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B87"/>
  </w:style>
  <w:style w:type="paragraph" w:styleId="AltBilgi">
    <w:name w:val="footer"/>
    <w:basedOn w:val="Normal"/>
    <w:link w:val="AltBilgiChar"/>
    <w:uiPriority w:val="99"/>
    <w:unhideWhenUsed/>
    <w:rsid w:val="001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B87"/>
  </w:style>
  <w:style w:type="table" w:customStyle="1" w:styleId="TabloKlavuzu1">
    <w:name w:val="Tablo Kılavuzu1"/>
    <w:basedOn w:val="NormalTablo"/>
    <w:next w:val="TabloKlavuzu"/>
    <w:uiPriority w:val="59"/>
    <w:rsid w:val="001B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E23E-9FB2-4446-8BFE-E8EE42E3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AKSAY</dc:creator>
  <cp:keywords/>
  <dc:description/>
  <cp:lastModifiedBy>ESRA AKSAY</cp:lastModifiedBy>
  <cp:revision>5</cp:revision>
  <dcterms:created xsi:type="dcterms:W3CDTF">2025-01-09T12:51:00Z</dcterms:created>
  <dcterms:modified xsi:type="dcterms:W3CDTF">2025-01-09T13:32:00Z</dcterms:modified>
</cp:coreProperties>
</file>